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F1EC" w14:textId="77777777" w:rsidR="007F3823" w:rsidRPr="00E1512F" w:rsidRDefault="005C1633" w:rsidP="007F3823">
      <w:pPr>
        <w:pStyle w:val="msoaddress"/>
        <w:contextualSpacing/>
        <w:jc w:val="center"/>
        <w:rPr>
          <w:rFonts w:ascii="Times New Roman" w:hAnsi="Times New Roman"/>
          <w:b/>
          <w:bCs/>
          <w:sz w:val="28"/>
          <w:szCs w:val="24"/>
          <w:lang w:val="en-GB"/>
        </w:rPr>
      </w:pPr>
      <w:r>
        <w:rPr>
          <w:rFonts w:ascii="Times New Roman" w:hAnsi="Times New Roman"/>
          <w:b/>
          <w:bCs/>
          <w:noProof/>
          <w:sz w:val="28"/>
          <w:szCs w:val="24"/>
          <w:lang w:val="en-GB" w:eastAsia="en-GB"/>
        </w:rPr>
        <w:drawing>
          <wp:inline distT="0" distB="0" distL="0" distR="0" wp14:anchorId="24C8B59E" wp14:editId="42EC3F65">
            <wp:extent cx="2499360" cy="14096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23" cy="142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83FD0" w14:textId="77777777" w:rsidR="00413311" w:rsidRPr="00270211" w:rsidRDefault="00413311" w:rsidP="0041331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lang w:eastAsia="en-GB"/>
        </w:rPr>
      </w:pPr>
      <w:r w:rsidRPr="00270211">
        <w:rPr>
          <w:rFonts w:ascii="Arial" w:hAnsi="Arial" w:cs="Arial"/>
          <w:b/>
          <w:bCs/>
          <w:sz w:val="28"/>
          <w:szCs w:val="28"/>
          <w:lang w:eastAsia="en-GB"/>
        </w:rPr>
        <w:t xml:space="preserve">University of Leicester </w:t>
      </w:r>
      <w:r w:rsidRPr="00495A0A">
        <w:rPr>
          <w:rFonts w:ascii="Arial" w:hAnsi="Arial" w:cs="Arial"/>
          <w:b/>
          <w:bCs/>
          <w:sz w:val="28"/>
          <w:szCs w:val="28"/>
          <w:lang w:eastAsia="en-GB"/>
        </w:rPr>
        <w:t>Windrush Compensation Project</w:t>
      </w:r>
    </w:p>
    <w:p w14:paraId="59356E5C" w14:textId="77777777" w:rsidR="007F3823" w:rsidRPr="005C1633" w:rsidRDefault="007F3823" w:rsidP="00413311">
      <w:pPr>
        <w:pStyle w:val="msoaddress"/>
        <w:contextualSpacing/>
        <w:rPr>
          <w:rFonts w:asciiTheme="minorHAnsi" w:hAnsiTheme="minorHAnsi"/>
          <w:sz w:val="22"/>
          <w:lang w:val="en-GB"/>
        </w:rPr>
      </w:pPr>
    </w:p>
    <w:p w14:paraId="0BCD660B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2"/>
        </w:rPr>
      </w:pPr>
    </w:p>
    <w:p w14:paraId="61D05C75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2"/>
          <w:szCs w:val="20"/>
        </w:rPr>
      </w:pPr>
    </w:p>
    <w:p w14:paraId="1177D1A5" w14:textId="74C5920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2"/>
          <w:szCs w:val="20"/>
        </w:rPr>
      </w:pPr>
      <w:r w:rsidRPr="005C1633">
        <w:rPr>
          <w:rFonts w:asciiTheme="minorHAnsi" w:hAnsiTheme="minorHAnsi"/>
          <w:noProof/>
          <w:sz w:val="22"/>
          <w:szCs w:val="20"/>
          <w:lang w:eastAsia="en-GB"/>
        </w:rPr>
        <w:drawing>
          <wp:anchor distT="36576" distB="36576" distL="36576" distR="36576" simplePos="0" relativeHeight="251659264" behindDoc="0" locked="0" layoutInCell="0" allowOverlap="1" wp14:anchorId="7C48ED17" wp14:editId="14BC7EAC">
            <wp:simplePos x="0" y="0"/>
            <wp:positionH relativeFrom="column">
              <wp:posOffset>25378410</wp:posOffset>
            </wp:positionH>
            <wp:positionV relativeFrom="paragraph">
              <wp:posOffset>26308685</wp:posOffset>
            </wp:positionV>
            <wp:extent cx="2663190" cy="5255895"/>
            <wp:effectExtent l="0" t="0" r="3810" b="0"/>
            <wp:wrapNone/>
            <wp:docPr id="9" name="Picture 3" descr="MCBS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S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C1633">
        <w:rPr>
          <w:rFonts w:asciiTheme="minorHAnsi" w:hAnsiTheme="minorHAnsi"/>
          <w:sz w:val="22"/>
          <w:szCs w:val="20"/>
        </w:rPr>
        <w:t>Application for the position of</w:t>
      </w:r>
      <w:r w:rsidR="00413311" w:rsidRPr="00413311">
        <w:rPr>
          <w:rFonts w:ascii="Arial" w:hAnsi="Arial" w:cs="Arial"/>
          <w:b/>
          <w:bCs/>
          <w:color w:val="000000" w:themeColor="text1"/>
          <w:lang w:eastAsia="en-GB"/>
        </w:rPr>
        <w:t xml:space="preserve"> </w:t>
      </w:r>
      <w:r w:rsidR="00AA0D96" w:rsidRPr="00AA0D96">
        <w:rPr>
          <w:rFonts w:asciiTheme="minorHAnsi" w:hAnsiTheme="minorHAnsi" w:cstheme="minorHAnsi"/>
          <w:b/>
          <w:bCs/>
          <w:color w:val="000000" w:themeColor="text1"/>
          <w:lang w:eastAsia="en-GB"/>
        </w:rPr>
        <w:t xml:space="preserve">Legal Advice </w:t>
      </w:r>
      <w:r w:rsidR="00AA0D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Case W</w:t>
      </w:r>
      <w:r w:rsidR="00AA0D96" w:rsidRPr="00AA0D96">
        <w:rPr>
          <w:rFonts w:asciiTheme="minorHAnsi" w:hAnsiTheme="minorHAnsi" w:cstheme="minorHAnsi"/>
          <w:b/>
          <w:bCs/>
          <w:color w:val="000000" w:themeColor="text1"/>
          <w:lang w:eastAsia="en-GB"/>
        </w:rPr>
        <w:t>orker</w:t>
      </w:r>
      <w:r w:rsidRPr="005C1633">
        <w:rPr>
          <w:rFonts w:asciiTheme="minorHAnsi" w:hAnsiTheme="minorHAnsi"/>
          <w:sz w:val="22"/>
          <w:szCs w:val="20"/>
        </w:rPr>
        <w:tab/>
        <w:t xml:space="preserve">Date: </w:t>
      </w:r>
    </w:p>
    <w:p w14:paraId="3CB251F3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0"/>
          <w:szCs w:val="18"/>
        </w:rPr>
      </w:pPr>
    </w:p>
    <w:p w14:paraId="1FFEBB29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0"/>
          <w:szCs w:val="18"/>
        </w:rPr>
      </w:pPr>
    </w:p>
    <w:p w14:paraId="42570F16" w14:textId="110D888C" w:rsidR="00413311" w:rsidRPr="00413311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413311">
        <w:rPr>
          <w:rFonts w:asciiTheme="minorHAnsi" w:hAnsiTheme="minorHAnsi" w:cstheme="minorHAnsi"/>
          <w:sz w:val="22"/>
          <w:szCs w:val="22"/>
          <w:lang w:eastAsia="en-GB"/>
        </w:rPr>
        <w:t>Please return your completed application by email with the subject “</w:t>
      </w:r>
      <w:r w:rsidRPr="0041331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Windrush Application – </w:t>
      </w:r>
      <w:r w:rsidR="00AA0D96" w:rsidRPr="00AA0D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Legal Advice Case Worker</w:t>
      </w:r>
      <w:r w:rsidRPr="0041331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” </w:t>
      </w:r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to </w:t>
      </w:r>
      <w:hyperlink r:id="rId9" w:history="1">
        <w:r w:rsidRPr="00413311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probonoleicester@gmail.com</w:t>
        </w:r>
      </w:hyperlink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 by no later than </w:t>
      </w:r>
      <w:r w:rsidR="00EA7969">
        <w:rPr>
          <w:rFonts w:asciiTheme="minorHAnsi" w:hAnsiTheme="minorHAnsi" w:cstheme="minorHAnsi"/>
          <w:b/>
          <w:bCs/>
          <w:color w:val="C00000"/>
          <w:sz w:val="22"/>
          <w:szCs w:val="22"/>
          <w:lang w:eastAsia="en-GB"/>
        </w:rPr>
        <w:t>Friday 15</w:t>
      </w:r>
      <w:proofErr w:type="spellStart"/>
      <w:r w:rsidRPr="00413311">
        <w:rPr>
          <w:rFonts w:asciiTheme="minorHAnsi" w:hAnsiTheme="minorHAnsi" w:cstheme="minorHAnsi"/>
          <w:b/>
          <w:bCs/>
          <w:color w:val="C00000"/>
          <w:position w:val="6"/>
          <w:sz w:val="22"/>
          <w:szCs w:val="22"/>
          <w:lang w:eastAsia="en-GB"/>
        </w:rPr>
        <w:t>th</w:t>
      </w:r>
      <w:proofErr w:type="spellEnd"/>
      <w:r w:rsidRPr="00413311">
        <w:rPr>
          <w:rFonts w:asciiTheme="minorHAnsi" w:hAnsiTheme="minorHAnsi" w:cstheme="minorHAnsi"/>
          <w:b/>
          <w:bCs/>
          <w:color w:val="C00000"/>
          <w:position w:val="6"/>
          <w:sz w:val="22"/>
          <w:szCs w:val="22"/>
          <w:lang w:eastAsia="en-GB"/>
        </w:rPr>
        <w:t xml:space="preserve"> </w:t>
      </w:r>
      <w:r w:rsidRPr="00413311">
        <w:rPr>
          <w:rFonts w:asciiTheme="minorHAnsi" w:hAnsiTheme="minorHAnsi" w:cstheme="minorHAnsi"/>
          <w:b/>
          <w:bCs/>
          <w:color w:val="C00000"/>
          <w:sz w:val="22"/>
          <w:szCs w:val="22"/>
          <w:lang w:eastAsia="en-GB"/>
        </w:rPr>
        <w:t>October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eastAsia="en-GB"/>
        </w:rPr>
        <w:t xml:space="preserve"> </w:t>
      </w:r>
      <w:r w:rsidRPr="00413311">
        <w:rPr>
          <w:rFonts w:asciiTheme="minorHAnsi" w:hAnsiTheme="minorHAnsi" w:cstheme="minorHAnsi"/>
          <w:b/>
          <w:bCs/>
          <w:color w:val="C00000"/>
          <w:sz w:val="22"/>
          <w:szCs w:val="22"/>
          <w:lang w:eastAsia="en-GB"/>
        </w:rPr>
        <w:t>at 5pm</w:t>
      </w:r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</w:p>
    <w:p w14:paraId="20EA8BF2" w14:textId="77777777" w:rsidR="00413311" w:rsidRPr="00413311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This position is open to both law and non-law students, from any year of study. </w:t>
      </w:r>
    </w:p>
    <w:p w14:paraId="61078B4B" w14:textId="77777777" w:rsidR="00413311" w:rsidRPr="00413311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413311">
        <w:rPr>
          <w:rFonts w:asciiTheme="minorHAnsi" w:hAnsiTheme="minorHAnsi" w:cstheme="minorHAnsi"/>
          <w:sz w:val="22"/>
          <w:szCs w:val="22"/>
          <w:lang w:eastAsia="en-GB"/>
        </w:rPr>
        <w:t>In order for your application to be considered</w:t>
      </w:r>
      <w:r w:rsidRPr="0041331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, all sections/questions </w:t>
      </w:r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must be completed on this form. </w:t>
      </w:r>
    </w:p>
    <w:p w14:paraId="7977A7EA" w14:textId="77777777" w:rsidR="00413311" w:rsidRPr="00413311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Incomplete applications will not be accepted. </w:t>
      </w:r>
      <w:r w:rsidRPr="0041331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All email attachments must be in Microsoft Word (.doc/.docx) or PDF format. </w:t>
      </w:r>
    </w:p>
    <w:p w14:paraId="7E71BCE2" w14:textId="77777777" w:rsidR="00413311" w:rsidRPr="00413311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If you have any questions please email them to our Project Co-Directors: Elaina </w:t>
      </w:r>
      <w:proofErr w:type="gramStart"/>
      <w:r w:rsidRPr="00413311">
        <w:rPr>
          <w:rFonts w:asciiTheme="minorHAnsi" w:hAnsiTheme="minorHAnsi" w:cstheme="minorHAnsi"/>
          <w:sz w:val="22"/>
          <w:szCs w:val="22"/>
          <w:lang w:eastAsia="en-GB"/>
        </w:rPr>
        <w:t>Wilson  (</w:t>
      </w:r>
      <w:proofErr w:type="gramEnd"/>
      <w:r w:rsidRPr="00413311">
        <w:rPr>
          <w:rFonts w:asciiTheme="minorHAnsi" w:hAnsiTheme="minorHAnsi" w:cstheme="minorHAnsi"/>
          <w:sz w:val="22"/>
          <w:szCs w:val="22"/>
          <w:lang w:eastAsia="en-GB"/>
        </w:rPr>
        <w:t xml:space="preserve">ew230@student.le.ac.uk) and Kas Silcott (kas52@student.le.ac.uk) . </w:t>
      </w:r>
    </w:p>
    <w:p w14:paraId="6C68141F" w14:textId="77777777" w:rsidR="00413311" w:rsidRPr="00413311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 w:rsidRPr="00413311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(N.B. please email the Directors with </w:t>
      </w:r>
      <w:r w:rsidRPr="00413311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GB"/>
        </w:rPr>
        <w:t>queries only</w:t>
      </w:r>
      <w:r w:rsidRPr="00413311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. All applications MUST be sent to </w:t>
      </w:r>
      <w:hyperlink r:id="rId10" w:history="1">
        <w:r w:rsidRPr="00413311">
          <w:rPr>
            <w:rStyle w:val="Hyperlink"/>
            <w:rFonts w:asciiTheme="minorHAnsi" w:hAnsiTheme="minorHAnsi" w:cstheme="minorHAnsi"/>
            <w:b/>
            <w:bCs/>
            <w:color w:val="FF0000"/>
            <w:sz w:val="22"/>
            <w:szCs w:val="22"/>
            <w:lang w:eastAsia="en-GB"/>
          </w:rPr>
          <w:t>probonoleicester@gmail.com</w:t>
        </w:r>
      </w:hyperlink>
      <w:r w:rsidRPr="00413311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>).</w:t>
      </w:r>
    </w:p>
    <w:p w14:paraId="6B91779A" w14:textId="77777777" w:rsidR="00E1512F" w:rsidRPr="005C1633" w:rsidRDefault="00E1512F" w:rsidP="007F3823">
      <w:pPr>
        <w:spacing w:after="120"/>
        <w:contextualSpacing/>
        <w:rPr>
          <w:rFonts w:asciiTheme="minorHAnsi" w:hAnsiTheme="minorHAnsi"/>
          <w:sz w:val="20"/>
          <w:szCs w:val="18"/>
        </w:rPr>
      </w:pPr>
    </w:p>
    <w:p w14:paraId="46A63B5E" w14:textId="77777777" w:rsidR="007F3823" w:rsidRPr="005C1633" w:rsidRDefault="00E1512F" w:rsidP="007F3823">
      <w:pPr>
        <w:spacing w:after="120"/>
        <w:contextualSpacing/>
        <w:jc w:val="both"/>
        <w:rPr>
          <w:rFonts w:asciiTheme="minorHAnsi" w:hAnsiTheme="minorHAnsi"/>
          <w:sz w:val="18"/>
          <w:szCs w:val="18"/>
        </w:rPr>
      </w:pPr>
      <w:r w:rsidRPr="005C1633">
        <w:rPr>
          <w:rFonts w:asciiTheme="minorHAnsi" w:hAnsiTheme="minorHAns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454F1" wp14:editId="244B6DD4">
                <wp:simplePos x="0" y="0"/>
                <wp:positionH relativeFrom="margin">
                  <wp:posOffset>-168275</wp:posOffset>
                </wp:positionH>
                <wp:positionV relativeFrom="paragraph">
                  <wp:posOffset>138430</wp:posOffset>
                </wp:positionV>
                <wp:extent cx="6587490" cy="228600"/>
                <wp:effectExtent l="0" t="0" r="22860" b="1905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3452" w14:textId="77777777" w:rsidR="007F3823" w:rsidRPr="00C631DB" w:rsidRDefault="007F3823" w:rsidP="007F382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Disclaimer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454F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25pt;margin-top:10.9pt;width:5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" fillcolor="black">
                <v:textbox>
                  <w:txbxContent>
                    <w:p w14:paraId="42433452" w14:textId="77777777" w:rsidR="007F3823" w:rsidRPr="00C631DB" w:rsidRDefault="007F3823" w:rsidP="007F3823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Disclaimer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058B1" w14:textId="77777777" w:rsidR="007F3823" w:rsidRPr="005C1633" w:rsidRDefault="007F3823" w:rsidP="007F382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</w:p>
    <w:p w14:paraId="29976C72" w14:textId="77777777" w:rsidR="007F3823" w:rsidRPr="005C1633" w:rsidRDefault="007F3823" w:rsidP="007F382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</w:p>
    <w:p w14:paraId="31282BDB" w14:textId="77777777" w:rsidR="007F3823" w:rsidRPr="005C1633" w:rsidRDefault="007F3823" w:rsidP="007F3823">
      <w:pPr>
        <w:tabs>
          <w:tab w:val="left" w:pos="4035"/>
        </w:tabs>
        <w:contextualSpacing/>
        <w:rPr>
          <w:rFonts w:asciiTheme="minorHAnsi" w:hAnsiTheme="minorHAnsi"/>
          <w:sz w:val="18"/>
        </w:rPr>
      </w:pPr>
    </w:p>
    <w:p w14:paraId="6D272D40" w14:textId="26027C8B" w:rsidR="007F3823" w:rsidRPr="005C1633" w:rsidRDefault="007F3823" w:rsidP="007F3823">
      <w:pPr>
        <w:contextualSpacing/>
        <w:rPr>
          <w:rFonts w:asciiTheme="minorHAnsi" w:hAnsiTheme="minorHAnsi"/>
          <w:sz w:val="20"/>
        </w:rPr>
      </w:pPr>
      <w:r w:rsidRPr="005C1633">
        <w:rPr>
          <w:rFonts w:asciiTheme="minorHAnsi" w:hAnsiTheme="minorHAnsi"/>
          <w:sz w:val="20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 w:rsidRPr="005C1633">
        <w:rPr>
          <w:rFonts w:asciiTheme="minorHAnsi" w:hAnsiTheme="minorHAnsi"/>
          <w:i/>
          <w:sz w:val="20"/>
        </w:rPr>
        <w:t>Data Protection Act</w:t>
      </w:r>
      <w:r w:rsidRPr="005C1633">
        <w:rPr>
          <w:rFonts w:asciiTheme="minorHAnsi" w:hAnsiTheme="minorHAnsi"/>
          <w:sz w:val="20"/>
        </w:rPr>
        <w:t xml:space="preserve"> </w:t>
      </w:r>
      <w:r w:rsidR="00EA7969">
        <w:rPr>
          <w:rFonts w:asciiTheme="minorHAnsi" w:hAnsiTheme="minorHAnsi"/>
          <w:sz w:val="20"/>
        </w:rPr>
        <w:t>2018</w:t>
      </w:r>
      <w:r w:rsidRPr="005C1633">
        <w:rPr>
          <w:rFonts w:asciiTheme="minorHAnsi" w:hAnsiTheme="minorHAnsi"/>
          <w:sz w:val="20"/>
        </w:rPr>
        <w:t>, may hold and process personal data contained in this form for the purposes of considering this application.</w:t>
      </w:r>
    </w:p>
    <w:p w14:paraId="12FFCF0A" w14:textId="77777777" w:rsidR="00E1512F" w:rsidRDefault="00E1512F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77D7692E" w14:textId="77777777" w:rsidR="00F9534A" w:rsidRDefault="00F9534A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1DEAF430" w14:textId="77777777" w:rsidR="00F9534A" w:rsidRDefault="00F9534A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59A68D42" w14:textId="77777777" w:rsidR="00F9534A" w:rsidRDefault="00F9534A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6586032D" w14:textId="77777777" w:rsidR="00F9534A" w:rsidRDefault="00F9534A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3FE767A3" w14:textId="4870B65D" w:rsidR="003E4E30" w:rsidRDefault="003E4E30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2710EDC5" w14:textId="77777777" w:rsidR="00EA7969" w:rsidRDefault="00EA7969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5CDBB4E3" w14:textId="77777777" w:rsidR="003E4E30" w:rsidRDefault="003E4E30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590455AB" w14:textId="77777777" w:rsidR="003E4E30" w:rsidRDefault="003E4E30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7AB65D90" w14:textId="73B745F9" w:rsidR="007F3823" w:rsidRPr="005C1633" w:rsidRDefault="00E1512F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  <w:r w:rsidRPr="005C1633">
        <w:rPr>
          <w:rFonts w:asciiTheme="minorHAnsi" w:hAnsiTheme="minorHAnsi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C13468" wp14:editId="1B04642F">
                <wp:simplePos x="0" y="0"/>
                <wp:positionH relativeFrom="column">
                  <wp:posOffset>-155575</wp:posOffset>
                </wp:positionH>
                <wp:positionV relativeFrom="paragraph">
                  <wp:posOffset>131445</wp:posOffset>
                </wp:positionV>
                <wp:extent cx="6587490" cy="228600"/>
                <wp:effectExtent l="0" t="0" r="22860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7F3B" w14:textId="77777777" w:rsidR="007F3823" w:rsidRPr="00C631DB" w:rsidRDefault="007F3823" w:rsidP="007F382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3468" id="Text Box 38" o:spid="_x0000_s1027" type="#_x0000_t202" style="position:absolute;margin-left:-12.25pt;margin-top:10.35pt;width:518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AaJwIAAFg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" o:allowincell="f" fillcolor="black">
                <v:textbox>
                  <w:txbxContent>
                    <w:p w14:paraId="1E727F3B" w14:textId="77777777" w:rsidR="007F3823" w:rsidRPr="00C631DB" w:rsidRDefault="007F3823" w:rsidP="007F3823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1306096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77F63D52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18"/>
          <w:szCs w:val="18"/>
        </w:rPr>
      </w:pPr>
    </w:p>
    <w:p w14:paraId="3C9B6308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noProof/>
          <w:sz w:val="18"/>
          <w:szCs w:val="18"/>
          <w:lang w:eastAsia="en-GB"/>
        </w:rPr>
        <w:drawing>
          <wp:anchor distT="36576" distB="36576" distL="36576" distR="36576" simplePos="0" relativeHeight="251661312" behindDoc="0" locked="0" layoutInCell="0" allowOverlap="1" wp14:anchorId="12840FDB" wp14:editId="6F61018C">
            <wp:simplePos x="0" y="0"/>
            <wp:positionH relativeFrom="column">
              <wp:posOffset>25378410</wp:posOffset>
            </wp:positionH>
            <wp:positionV relativeFrom="paragraph">
              <wp:posOffset>26308685</wp:posOffset>
            </wp:positionV>
            <wp:extent cx="2663190" cy="5255895"/>
            <wp:effectExtent l="0" t="0" r="3810" b="0"/>
            <wp:wrapNone/>
            <wp:docPr id="6" name="Picture 2" descr="MCBS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S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03307A5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 xml:space="preserve">Surname: </w:t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  <w:t>Forename:</w:t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  <w:t>Title:</w:t>
      </w:r>
    </w:p>
    <w:p w14:paraId="30B90156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</w:p>
    <w:p w14:paraId="44750327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>Date of Birth:</w:t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  <w:t xml:space="preserve">Year of Study: </w:t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  <w:t xml:space="preserve"> Nationality:</w:t>
      </w:r>
    </w:p>
    <w:p w14:paraId="5806D0E0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</w:p>
    <w:p w14:paraId="1887F5D2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>Permanent Address:</w:t>
      </w:r>
    </w:p>
    <w:p w14:paraId="32EE47F7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</w:p>
    <w:p w14:paraId="7A4B9DED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  <w:lang w:val="fr-FR"/>
        </w:rPr>
      </w:pPr>
      <w:proofErr w:type="spellStart"/>
      <w:r w:rsidRPr="005C1633">
        <w:rPr>
          <w:rFonts w:asciiTheme="minorHAnsi" w:hAnsiTheme="minorHAnsi"/>
          <w:sz w:val="22"/>
          <w:szCs w:val="18"/>
          <w:lang w:val="fr-FR"/>
        </w:rPr>
        <w:t>Telephone</w:t>
      </w:r>
      <w:proofErr w:type="spellEnd"/>
      <w:r w:rsidRPr="005C1633">
        <w:rPr>
          <w:rFonts w:asciiTheme="minorHAnsi" w:hAnsiTheme="minorHAnsi"/>
          <w:sz w:val="22"/>
          <w:szCs w:val="18"/>
          <w:lang w:val="fr-FR"/>
        </w:rPr>
        <w:t xml:space="preserve"> </w:t>
      </w:r>
      <w:proofErr w:type="spellStart"/>
      <w:proofErr w:type="gramStart"/>
      <w:r w:rsidRPr="005C1633">
        <w:rPr>
          <w:rFonts w:asciiTheme="minorHAnsi" w:hAnsiTheme="minorHAnsi"/>
          <w:sz w:val="22"/>
          <w:szCs w:val="18"/>
          <w:lang w:val="fr-FR"/>
        </w:rPr>
        <w:t>Number</w:t>
      </w:r>
      <w:proofErr w:type="spellEnd"/>
      <w:r w:rsidRPr="005C1633">
        <w:rPr>
          <w:rFonts w:asciiTheme="minorHAnsi" w:hAnsiTheme="minorHAnsi"/>
          <w:sz w:val="22"/>
          <w:szCs w:val="18"/>
          <w:lang w:val="fr-FR"/>
        </w:rPr>
        <w:t>:</w:t>
      </w:r>
      <w:proofErr w:type="gramEnd"/>
      <w:r w:rsidRPr="005C1633">
        <w:rPr>
          <w:rFonts w:asciiTheme="minorHAnsi" w:hAnsiTheme="minorHAnsi"/>
          <w:sz w:val="22"/>
          <w:szCs w:val="18"/>
          <w:lang w:val="fr-FR"/>
        </w:rPr>
        <w:t xml:space="preserve"> </w:t>
      </w:r>
    </w:p>
    <w:p w14:paraId="41F68D13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  <w:lang w:val="fr-FR"/>
        </w:rPr>
      </w:pPr>
    </w:p>
    <w:p w14:paraId="2A8EF509" w14:textId="48959915" w:rsidR="007F3823" w:rsidRDefault="007F3823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 xml:space="preserve">University Email Address: </w:t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</w:r>
      <w:r w:rsidRPr="005C1633">
        <w:rPr>
          <w:rFonts w:asciiTheme="minorHAnsi" w:hAnsiTheme="minorHAnsi"/>
          <w:sz w:val="22"/>
          <w:szCs w:val="18"/>
        </w:rPr>
        <w:tab/>
        <w:t xml:space="preserve">Alternate Email Address: </w:t>
      </w:r>
    </w:p>
    <w:p w14:paraId="2E1E87A8" w14:textId="64470761" w:rsidR="00A85C86" w:rsidRDefault="00A85C86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</w:p>
    <w:p w14:paraId="13F2FBCB" w14:textId="610989B7" w:rsidR="00A85C86" w:rsidRPr="005C1633" w:rsidRDefault="00A85C86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 xml:space="preserve">Location of Study: </w:t>
      </w:r>
    </w:p>
    <w:p w14:paraId="495B19A9" w14:textId="77777777" w:rsidR="00E1512F" w:rsidRPr="005C1633" w:rsidRDefault="00E1512F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</w:p>
    <w:p w14:paraId="46F4357F" w14:textId="77777777" w:rsidR="00E1512F" w:rsidRPr="005C1633" w:rsidRDefault="00E1512F" w:rsidP="007F3823">
      <w:pPr>
        <w:spacing w:before="120"/>
        <w:contextualSpacing/>
        <w:rPr>
          <w:rFonts w:asciiTheme="minorHAnsi" w:hAnsiTheme="minorHAnsi"/>
          <w:sz w:val="22"/>
          <w:szCs w:val="18"/>
        </w:rPr>
      </w:pPr>
    </w:p>
    <w:p w14:paraId="21B51F75" w14:textId="77777777" w:rsidR="007F3823" w:rsidRPr="005C1633" w:rsidRDefault="00E1512F" w:rsidP="007F3823">
      <w:pPr>
        <w:spacing w:before="120"/>
        <w:contextualSpacing/>
        <w:rPr>
          <w:rFonts w:asciiTheme="minorHAnsi" w:hAnsiTheme="minorHAnsi"/>
          <w:sz w:val="18"/>
          <w:szCs w:val="18"/>
          <w:lang w:val="fr-FR"/>
        </w:rPr>
      </w:pPr>
      <w:r w:rsidRPr="005C1633">
        <w:rPr>
          <w:rFonts w:asciiTheme="minorHAnsi" w:hAnsi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55284" wp14:editId="50BB7921">
                <wp:simplePos x="0" y="0"/>
                <wp:positionH relativeFrom="column">
                  <wp:posOffset>-206062</wp:posOffset>
                </wp:positionH>
                <wp:positionV relativeFrom="paragraph">
                  <wp:posOffset>141668</wp:posOffset>
                </wp:positionV>
                <wp:extent cx="6623685" cy="254357"/>
                <wp:effectExtent l="0" t="0" r="24765" b="1270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543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2680" w14:textId="77777777" w:rsidR="007F3823" w:rsidRPr="00C631DB" w:rsidRDefault="00D82AE3" w:rsidP="007F382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University</w:t>
                            </w:r>
                            <w:r w:rsidR="007F3823"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5284" id="Text Box 39" o:spid="_x0000_s1028" type="#_x0000_t202" style="position:absolute;margin-left:-16.25pt;margin-top:11.15pt;width:521.5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" fillcolor="black">
                <v:textbox>
                  <w:txbxContent>
                    <w:p w14:paraId="59382680" w14:textId="77777777" w:rsidR="007F3823" w:rsidRPr="00C631DB" w:rsidRDefault="00D82AE3" w:rsidP="007F3823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University</w:t>
                      </w:r>
                      <w:r w:rsidR="007F3823"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848892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18"/>
          <w:szCs w:val="18"/>
          <w:lang w:val="fr-FR"/>
        </w:rPr>
      </w:pPr>
    </w:p>
    <w:p w14:paraId="4378244D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sz w:val="18"/>
          <w:szCs w:val="18"/>
        </w:rPr>
      </w:pPr>
    </w:p>
    <w:p w14:paraId="731580F3" w14:textId="77777777" w:rsidR="007F3823" w:rsidRPr="005C1633" w:rsidRDefault="007F3823" w:rsidP="007F3823">
      <w:pPr>
        <w:tabs>
          <w:tab w:val="left" w:pos="4678"/>
        </w:tabs>
        <w:spacing w:before="120"/>
        <w:ind w:right="353"/>
        <w:contextualSpacing/>
        <w:rPr>
          <w:rFonts w:asciiTheme="minorHAnsi" w:hAnsiTheme="minorHAnsi"/>
          <w:sz w:val="18"/>
          <w:szCs w:val="18"/>
          <w:lang w:val="fr-FR"/>
        </w:rPr>
      </w:pPr>
    </w:p>
    <w:p w14:paraId="1B00E876" w14:textId="77777777" w:rsidR="007F3823" w:rsidRPr="005C1633" w:rsidRDefault="007F3823" w:rsidP="007F3823">
      <w:pPr>
        <w:spacing w:before="120"/>
        <w:contextualSpacing/>
        <w:rPr>
          <w:rFonts w:asciiTheme="minorHAnsi" w:hAnsiTheme="minorHAnsi"/>
          <w:bCs/>
          <w:sz w:val="22"/>
          <w:szCs w:val="18"/>
        </w:rPr>
      </w:pPr>
      <w:r w:rsidRPr="005C1633">
        <w:rPr>
          <w:rFonts w:asciiTheme="minorHAnsi" w:hAnsiTheme="minorHAnsi"/>
          <w:bCs/>
          <w:sz w:val="22"/>
          <w:szCs w:val="18"/>
        </w:rPr>
        <w:t>Please list the subjects you are currently taking / have taken, and the individual grades you have received.</w:t>
      </w:r>
    </w:p>
    <w:p w14:paraId="0CE2A5DA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</w:p>
    <w:p w14:paraId="6E014B66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 xml:space="preserve">First Year: </w:t>
      </w:r>
    </w:p>
    <w:p w14:paraId="42B67287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</w:p>
    <w:p w14:paraId="6C54833A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 xml:space="preserve">Second Year: </w:t>
      </w:r>
    </w:p>
    <w:p w14:paraId="013B2E47" w14:textId="77777777" w:rsidR="00E1512F" w:rsidRPr="005C1633" w:rsidRDefault="00E1512F" w:rsidP="007F3823">
      <w:pPr>
        <w:contextualSpacing/>
        <w:rPr>
          <w:rFonts w:asciiTheme="minorHAnsi" w:hAnsiTheme="minorHAnsi"/>
          <w:sz w:val="22"/>
          <w:szCs w:val="18"/>
        </w:rPr>
      </w:pPr>
    </w:p>
    <w:p w14:paraId="566B03FA" w14:textId="77777777" w:rsidR="00E1512F" w:rsidRPr="005C1633" w:rsidRDefault="00E1512F" w:rsidP="007F3823">
      <w:pPr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>Third Year:</w:t>
      </w:r>
    </w:p>
    <w:p w14:paraId="628471C6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</w:p>
    <w:p w14:paraId="0E0DAA13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>Other Qualifications:</w:t>
      </w:r>
    </w:p>
    <w:p w14:paraId="3D425905" w14:textId="77777777" w:rsidR="007F3823" w:rsidRPr="005C1633" w:rsidRDefault="007F3823" w:rsidP="007F3823">
      <w:pPr>
        <w:spacing w:after="120"/>
        <w:contextualSpacing/>
        <w:rPr>
          <w:rFonts w:asciiTheme="minorHAnsi" w:hAnsiTheme="minorHAnsi"/>
          <w:sz w:val="22"/>
          <w:szCs w:val="18"/>
        </w:rPr>
      </w:pPr>
    </w:p>
    <w:p w14:paraId="355DDE8C" w14:textId="77777777" w:rsidR="007F3823" w:rsidRPr="005C1633" w:rsidRDefault="007F3823" w:rsidP="007F3823">
      <w:pPr>
        <w:contextualSpacing/>
        <w:rPr>
          <w:rFonts w:asciiTheme="minorHAnsi" w:hAnsiTheme="minorHAnsi"/>
          <w:sz w:val="22"/>
          <w:szCs w:val="18"/>
        </w:rPr>
      </w:pPr>
      <w:r w:rsidRPr="005C1633">
        <w:rPr>
          <w:rFonts w:asciiTheme="minorHAnsi" w:hAnsiTheme="minorHAnsi"/>
          <w:sz w:val="22"/>
          <w:szCs w:val="18"/>
        </w:rPr>
        <w:t xml:space="preserve">Previous University of Leicester Pro Bono experience (and relevant awards): </w:t>
      </w:r>
    </w:p>
    <w:p w14:paraId="6D2F7081" w14:textId="77777777" w:rsidR="00827F76" w:rsidRPr="005C1633" w:rsidRDefault="00E1512F">
      <w:pPr>
        <w:rPr>
          <w:rFonts w:asciiTheme="minorHAnsi" w:hAnsiTheme="minorHAnsi"/>
        </w:rPr>
      </w:pPr>
      <w:r w:rsidRPr="005C1633">
        <w:rPr>
          <w:rFonts w:asciiTheme="minorHAnsi" w:hAnsi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2C579" wp14:editId="27FE8EAC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421120" cy="254000"/>
                <wp:effectExtent l="0" t="0" r="17780" b="1270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128E" w14:textId="77777777" w:rsidR="007F3823" w:rsidRPr="00C631DB" w:rsidRDefault="007F3823" w:rsidP="007F382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Suitability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C579" id="Text Box 41" o:spid="_x0000_s1029" type="#_x0000_t202" style="position:absolute;margin-left:0;margin-top:9.65pt;width:505.6pt;height:2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" fillcolor="black">
                <v:textbox>
                  <w:txbxContent>
                    <w:p w14:paraId="12A6128E" w14:textId="77777777" w:rsidR="007F3823" w:rsidRPr="00C631DB" w:rsidRDefault="007F3823" w:rsidP="007F3823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Suitability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C0849" w14:textId="77777777" w:rsidR="007F3823" w:rsidRPr="005C1633" w:rsidRDefault="007F3823" w:rsidP="007F3823">
      <w:pPr>
        <w:contextualSpacing/>
        <w:rPr>
          <w:rFonts w:asciiTheme="minorHAnsi" w:hAnsiTheme="minorHAnsi"/>
          <w:sz w:val="18"/>
          <w:szCs w:val="18"/>
        </w:rPr>
      </w:pPr>
    </w:p>
    <w:p w14:paraId="12D6C971" w14:textId="77777777" w:rsidR="007F3823" w:rsidRPr="005C1633" w:rsidRDefault="007F3823" w:rsidP="007F3823">
      <w:pPr>
        <w:contextualSpacing/>
        <w:rPr>
          <w:rFonts w:asciiTheme="minorHAnsi" w:hAnsiTheme="minorHAnsi"/>
          <w:sz w:val="18"/>
          <w:szCs w:val="18"/>
        </w:rPr>
      </w:pPr>
    </w:p>
    <w:p w14:paraId="2D6FE96F" w14:textId="47D8C846" w:rsidR="00E1512F" w:rsidRPr="00AA0D96" w:rsidRDefault="008A7A7E" w:rsidP="00AA0D9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b/>
          <w:bCs/>
          <w:noProof/>
          <w:sz w:val="22"/>
          <w:szCs w:val="22"/>
        </w:rPr>
      </w:pPr>
      <w:r w:rsidRPr="00AA0D96">
        <w:rPr>
          <w:rFonts w:asciiTheme="minorHAnsi" w:hAnsiTheme="minorHAnsi"/>
          <w:b/>
          <w:bCs/>
          <w:noProof/>
          <w:sz w:val="22"/>
          <w:szCs w:val="22"/>
        </w:rPr>
        <w:t>This opportunity will last until (at least) part-way th</w:t>
      </w:r>
      <w:r w:rsidR="00D71557" w:rsidRPr="00AA0D96">
        <w:rPr>
          <w:rFonts w:asciiTheme="minorHAnsi" w:hAnsiTheme="minorHAnsi"/>
          <w:b/>
          <w:bCs/>
          <w:noProof/>
          <w:sz w:val="22"/>
          <w:szCs w:val="22"/>
        </w:rPr>
        <w:t>ro</w:t>
      </w:r>
      <w:r w:rsidRPr="00AA0D96">
        <w:rPr>
          <w:rFonts w:asciiTheme="minorHAnsi" w:hAnsiTheme="minorHAnsi"/>
          <w:b/>
          <w:bCs/>
          <w:noProof/>
          <w:sz w:val="22"/>
          <w:szCs w:val="22"/>
        </w:rPr>
        <w:t xml:space="preserve">ugh </w:t>
      </w:r>
      <w:r w:rsidR="009655B0" w:rsidRPr="00AA0D96">
        <w:rPr>
          <w:rFonts w:asciiTheme="minorHAnsi" w:hAnsiTheme="minorHAnsi"/>
          <w:b/>
          <w:bCs/>
          <w:noProof/>
          <w:sz w:val="22"/>
          <w:szCs w:val="22"/>
        </w:rPr>
        <w:t>the 2021-22 academic year. Do you anticipate be</w:t>
      </w:r>
      <w:r w:rsidR="00D71557" w:rsidRPr="00AA0D96">
        <w:rPr>
          <w:rFonts w:asciiTheme="minorHAnsi" w:hAnsiTheme="minorHAnsi"/>
          <w:b/>
          <w:bCs/>
          <w:noProof/>
          <w:sz w:val="22"/>
          <w:szCs w:val="22"/>
        </w:rPr>
        <w:t>i</w:t>
      </w:r>
      <w:r w:rsidR="009655B0" w:rsidRPr="00AA0D96">
        <w:rPr>
          <w:rFonts w:asciiTheme="minorHAnsi" w:hAnsiTheme="minorHAnsi"/>
          <w:b/>
          <w:bCs/>
          <w:noProof/>
          <w:sz w:val="22"/>
          <w:szCs w:val="22"/>
        </w:rPr>
        <w:t>ng able to meet your commitment to volunteer for at leas</w:t>
      </w:r>
      <w:r w:rsidR="1D05B009" w:rsidRPr="00AA0D96">
        <w:rPr>
          <w:rFonts w:asciiTheme="minorHAnsi" w:hAnsiTheme="minorHAnsi"/>
          <w:b/>
          <w:bCs/>
          <w:noProof/>
          <w:sz w:val="22"/>
          <w:szCs w:val="22"/>
        </w:rPr>
        <w:t>t</w:t>
      </w:r>
      <w:r w:rsidR="009655B0" w:rsidRPr="00AA0D96">
        <w:rPr>
          <w:rFonts w:asciiTheme="minorHAnsi" w:hAnsiTheme="minorHAnsi"/>
          <w:b/>
          <w:bCs/>
          <w:noProof/>
          <w:sz w:val="22"/>
          <w:szCs w:val="22"/>
        </w:rPr>
        <w:t xml:space="preserve"> 6 months?</w:t>
      </w:r>
    </w:p>
    <w:p w14:paraId="358570C2" w14:textId="77777777" w:rsidR="00AA0D96" w:rsidRDefault="00AA0D96" w:rsidP="007F3823">
      <w:pPr>
        <w:spacing w:after="120"/>
        <w:contextualSpacing/>
        <w:jc w:val="right"/>
        <w:rPr>
          <w:rFonts w:asciiTheme="minorHAnsi" w:hAnsiTheme="minorHAnsi"/>
          <w:b/>
          <w:bCs/>
          <w:noProof/>
          <w:sz w:val="18"/>
          <w:szCs w:val="18"/>
          <w:u w:val="single"/>
        </w:rPr>
      </w:pPr>
    </w:p>
    <w:p w14:paraId="4D0CD2DF" w14:textId="77777777" w:rsidR="00AA0D96" w:rsidRDefault="00AA0D96" w:rsidP="007F3823">
      <w:pPr>
        <w:spacing w:after="120"/>
        <w:contextualSpacing/>
        <w:jc w:val="right"/>
        <w:rPr>
          <w:rFonts w:asciiTheme="minorHAnsi" w:hAnsiTheme="minorHAnsi"/>
          <w:b/>
          <w:bCs/>
          <w:noProof/>
          <w:sz w:val="18"/>
          <w:szCs w:val="18"/>
          <w:u w:val="single"/>
        </w:rPr>
      </w:pPr>
    </w:p>
    <w:p w14:paraId="395B15DA" w14:textId="5B43A48E" w:rsidR="007F3823" w:rsidRPr="005C1633" w:rsidRDefault="007F3823" w:rsidP="007F3823">
      <w:pPr>
        <w:spacing w:after="120"/>
        <w:contextualSpacing/>
        <w:jc w:val="right"/>
        <w:rPr>
          <w:rFonts w:asciiTheme="minorHAnsi" w:hAnsiTheme="minorHAnsi"/>
          <w:b/>
          <w:bCs/>
          <w:sz w:val="18"/>
          <w:szCs w:val="18"/>
        </w:rPr>
      </w:pPr>
      <w:r w:rsidRPr="005C1633">
        <w:rPr>
          <w:rFonts w:asciiTheme="minorHAnsi" w:hAnsiTheme="minorHAnsi"/>
          <w:b/>
          <w:bCs/>
          <w:noProof/>
          <w:sz w:val="18"/>
          <w:szCs w:val="18"/>
          <w:u w:val="single"/>
        </w:rPr>
        <w:t xml:space="preserve">Max Word Limit: </w:t>
      </w:r>
      <w:r w:rsidR="00CB77F3">
        <w:rPr>
          <w:rFonts w:asciiTheme="minorHAnsi" w:hAnsiTheme="minorHAnsi"/>
          <w:b/>
          <w:bCs/>
          <w:noProof/>
          <w:sz w:val="18"/>
          <w:szCs w:val="18"/>
          <w:u w:val="single"/>
        </w:rPr>
        <w:t>250</w:t>
      </w:r>
    </w:p>
    <w:p w14:paraId="2790D52C" w14:textId="7A4EB9A5" w:rsidR="003655A3" w:rsidRDefault="003655A3" w:rsidP="007F3823">
      <w:pPr>
        <w:spacing w:after="120"/>
        <w:contextualSpacing/>
        <w:jc w:val="right"/>
        <w:rPr>
          <w:rFonts w:asciiTheme="minorHAnsi" w:hAnsiTheme="minorHAnsi"/>
          <w:b/>
          <w:bCs/>
          <w:sz w:val="18"/>
          <w:szCs w:val="18"/>
        </w:rPr>
      </w:pPr>
    </w:p>
    <w:p w14:paraId="70D8C56E" w14:textId="77777777" w:rsidR="007F3823" w:rsidRPr="00413311" w:rsidRDefault="007F3823" w:rsidP="007F3823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</w:p>
    <w:p w14:paraId="12997DCB" w14:textId="157FCE17" w:rsidR="009655B0" w:rsidRPr="00AA0D96" w:rsidRDefault="00413311" w:rsidP="00AA0D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Why do you want to be part of the Windrush Compensation Project?</w:t>
      </w:r>
    </w:p>
    <w:p w14:paraId="06A8B219" w14:textId="77777777" w:rsidR="00AA0D96" w:rsidRDefault="00AA0D96" w:rsidP="009655B0">
      <w:pPr>
        <w:contextualSpacing/>
        <w:jc w:val="right"/>
        <w:rPr>
          <w:rFonts w:asciiTheme="minorHAnsi" w:hAnsiTheme="minorHAnsi"/>
          <w:b/>
          <w:bCs/>
          <w:noProof/>
          <w:sz w:val="18"/>
          <w:szCs w:val="18"/>
          <w:u w:val="single"/>
        </w:rPr>
      </w:pPr>
    </w:p>
    <w:p w14:paraId="724D697E" w14:textId="77777777" w:rsidR="00AA0D96" w:rsidRDefault="00AA0D96" w:rsidP="009655B0">
      <w:pPr>
        <w:contextualSpacing/>
        <w:jc w:val="right"/>
        <w:rPr>
          <w:rFonts w:asciiTheme="minorHAnsi" w:hAnsiTheme="minorHAnsi"/>
          <w:b/>
          <w:bCs/>
          <w:noProof/>
          <w:sz w:val="18"/>
          <w:szCs w:val="18"/>
          <w:u w:val="single"/>
        </w:rPr>
      </w:pPr>
    </w:p>
    <w:p w14:paraId="6C5723B4" w14:textId="77777777" w:rsidR="00AA0D96" w:rsidRDefault="00AA0D96" w:rsidP="009655B0">
      <w:pPr>
        <w:contextualSpacing/>
        <w:jc w:val="right"/>
        <w:rPr>
          <w:rFonts w:asciiTheme="minorHAnsi" w:hAnsiTheme="minorHAnsi"/>
          <w:b/>
          <w:bCs/>
          <w:noProof/>
          <w:sz w:val="18"/>
          <w:szCs w:val="18"/>
          <w:u w:val="single"/>
        </w:rPr>
      </w:pPr>
    </w:p>
    <w:p w14:paraId="4276DCA8" w14:textId="77777777" w:rsidR="00AA0D96" w:rsidRDefault="00AA0D96" w:rsidP="009655B0">
      <w:pPr>
        <w:contextualSpacing/>
        <w:jc w:val="right"/>
        <w:rPr>
          <w:rFonts w:asciiTheme="minorHAnsi" w:hAnsiTheme="minorHAnsi"/>
          <w:b/>
          <w:bCs/>
          <w:noProof/>
          <w:sz w:val="18"/>
          <w:szCs w:val="18"/>
          <w:u w:val="single"/>
        </w:rPr>
      </w:pPr>
    </w:p>
    <w:p w14:paraId="59F2E62F" w14:textId="725859B8" w:rsidR="003655A3" w:rsidRDefault="003655A3" w:rsidP="009655B0">
      <w:pPr>
        <w:contextualSpacing/>
        <w:jc w:val="right"/>
        <w:rPr>
          <w:rFonts w:asciiTheme="minorHAnsi" w:hAnsiTheme="minorHAnsi"/>
          <w:b/>
          <w:bCs/>
          <w:noProof/>
          <w:sz w:val="22"/>
          <w:szCs w:val="18"/>
        </w:rPr>
      </w:pPr>
      <w:r w:rsidRPr="005C1633">
        <w:rPr>
          <w:rFonts w:asciiTheme="minorHAnsi" w:hAnsiTheme="minorHAnsi"/>
          <w:b/>
          <w:bCs/>
          <w:noProof/>
          <w:sz w:val="18"/>
          <w:szCs w:val="18"/>
          <w:u w:val="single"/>
        </w:rPr>
        <w:t>Max Word Limit:</w:t>
      </w:r>
      <w:r w:rsidR="00CB77F3">
        <w:rPr>
          <w:rFonts w:asciiTheme="minorHAnsi" w:hAnsiTheme="minorHAnsi"/>
          <w:b/>
          <w:bCs/>
          <w:noProof/>
          <w:sz w:val="18"/>
          <w:szCs w:val="18"/>
          <w:u w:val="single"/>
        </w:rPr>
        <w:t xml:space="preserve"> 250</w:t>
      </w:r>
    </w:p>
    <w:p w14:paraId="46579120" w14:textId="77777777" w:rsidR="009655B0" w:rsidRDefault="009655B0" w:rsidP="007F3823">
      <w:pPr>
        <w:contextualSpacing/>
        <w:rPr>
          <w:rFonts w:asciiTheme="minorHAnsi" w:hAnsiTheme="minorHAnsi"/>
          <w:b/>
          <w:bCs/>
          <w:sz w:val="22"/>
          <w:szCs w:val="18"/>
        </w:rPr>
      </w:pPr>
    </w:p>
    <w:p w14:paraId="59B1AF09" w14:textId="77777777" w:rsidR="00AA0D96" w:rsidRDefault="00AA0D96" w:rsidP="00AA0D96">
      <w:pPr>
        <w:rPr>
          <w:rFonts w:ascii="Calibri" w:eastAsia="Calibri" w:hAnsi="Calibri" w:cs="Calibri"/>
          <w:b/>
          <w:sz w:val="22"/>
          <w:szCs w:val="22"/>
        </w:rPr>
      </w:pPr>
    </w:p>
    <w:p w14:paraId="38B7385E" w14:textId="77777777" w:rsidR="00AA0D96" w:rsidRDefault="00AA0D96" w:rsidP="00AA0D96">
      <w:pPr>
        <w:rPr>
          <w:rFonts w:ascii="Calibri" w:eastAsia="Calibri" w:hAnsi="Calibri" w:cs="Calibri"/>
          <w:b/>
          <w:sz w:val="22"/>
          <w:szCs w:val="22"/>
        </w:rPr>
      </w:pPr>
    </w:p>
    <w:p w14:paraId="42EDCFC8" w14:textId="1094D4DF" w:rsidR="00AA0D96" w:rsidRPr="00AA0D96" w:rsidRDefault="00AA0D96" w:rsidP="00AA0D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Once we have found potential claimants, we will be helping people to determine </w:t>
      </w:r>
      <w:proofErr w:type="gramStart"/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whether or not</w:t>
      </w:r>
      <w:proofErr w:type="gramEnd"/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they may have a claim for compensation. If so, we will help them to think about </w:t>
      </w:r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 xml:space="preserve">what heads of loss they have suffered, and what evidence they will need to support each head of </w:t>
      </w:r>
      <w:proofErr w:type="gramStart"/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loss.</w:t>
      </w:r>
      <w:proofErr w:type="gramEnd"/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What qualities or attributes will be useful for volunteers to have for this work? Give examples to show that you possess those qualities or attributes. </w:t>
      </w:r>
    </w:p>
    <w:p w14:paraId="0CB778C5" w14:textId="77777777" w:rsidR="00AA0D96" w:rsidRDefault="00AA0D96" w:rsidP="003655A3">
      <w:pPr>
        <w:ind w:left="6480" w:firstLine="720"/>
        <w:contextualSpacing/>
        <w:jc w:val="right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6987CD88" w14:textId="71029FC0" w:rsidR="00E1512F" w:rsidRDefault="007F3823" w:rsidP="003655A3">
      <w:pPr>
        <w:ind w:left="6480" w:firstLine="720"/>
        <w:contextualSpacing/>
        <w:jc w:val="right"/>
        <w:rPr>
          <w:rFonts w:asciiTheme="minorHAnsi" w:hAnsiTheme="minorHAnsi"/>
          <w:b/>
          <w:bCs/>
          <w:sz w:val="18"/>
          <w:szCs w:val="18"/>
          <w:u w:val="single"/>
        </w:rPr>
      </w:pPr>
      <w:r w:rsidRPr="2EE60860">
        <w:rPr>
          <w:rFonts w:asciiTheme="minorHAnsi" w:hAnsiTheme="minorHAnsi"/>
          <w:b/>
          <w:bCs/>
          <w:sz w:val="18"/>
          <w:szCs w:val="18"/>
          <w:u w:val="single"/>
        </w:rPr>
        <w:t>Max Word Limit:</w:t>
      </w:r>
      <w:r w:rsidR="00CB77F3">
        <w:rPr>
          <w:rFonts w:asciiTheme="minorHAnsi" w:hAnsiTheme="minorHAnsi"/>
          <w:b/>
          <w:bCs/>
          <w:sz w:val="18"/>
          <w:szCs w:val="18"/>
          <w:u w:val="single"/>
        </w:rPr>
        <w:t xml:space="preserve"> 250</w:t>
      </w:r>
    </w:p>
    <w:p w14:paraId="22A40693" w14:textId="50D3C94B" w:rsidR="2EE60860" w:rsidRDefault="2EE60860" w:rsidP="2EE60860">
      <w:pPr>
        <w:rPr>
          <w:rFonts w:asciiTheme="minorHAnsi" w:hAnsiTheme="minorHAnsi"/>
          <w:b/>
          <w:bCs/>
          <w:sz w:val="22"/>
          <w:szCs w:val="22"/>
        </w:rPr>
      </w:pPr>
    </w:p>
    <w:p w14:paraId="43B20BAA" w14:textId="77777777" w:rsidR="00413311" w:rsidRPr="00657E62" w:rsidRDefault="00413311" w:rsidP="0041331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BC09422" w14:textId="7F136063" w:rsidR="792BF3FC" w:rsidRPr="00AA0D96" w:rsidRDefault="00AA0D96" w:rsidP="00AA0D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The government has set aside a fund for successful Windrush Compensation Scheme claimants. To date, not as much money has been paid out to successful claimants as was expected. Why do you think this is? NB: There may be multiple reasons.</w:t>
      </w:r>
    </w:p>
    <w:p w14:paraId="2565B592" w14:textId="49F36267" w:rsidR="00AA0D96" w:rsidRDefault="00AA0D96" w:rsidP="2EE60860">
      <w:p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912E462" w14:textId="77777777" w:rsidR="00AA0D96" w:rsidRDefault="00AA0D96" w:rsidP="2EE60860">
      <w:pPr>
        <w:rPr>
          <w:rFonts w:asciiTheme="minorHAnsi" w:hAnsiTheme="minorHAnsi"/>
          <w:b/>
          <w:bCs/>
          <w:sz w:val="22"/>
          <w:szCs w:val="22"/>
        </w:rPr>
      </w:pPr>
    </w:p>
    <w:p w14:paraId="56FD453F" w14:textId="640E8052" w:rsidR="792BF3FC" w:rsidRDefault="792BF3FC" w:rsidP="2EE60860">
      <w:pPr>
        <w:jc w:val="right"/>
        <w:rPr>
          <w:rFonts w:asciiTheme="minorHAnsi" w:eastAsiaTheme="minorEastAsia" w:hAnsiTheme="minorHAnsi" w:cstheme="minorBidi"/>
          <w:b/>
          <w:bCs/>
          <w:sz w:val="18"/>
          <w:szCs w:val="18"/>
          <w:u w:val="single"/>
        </w:rPr>
      </w:pPr>
      <w:r w:rsidRPr="2EE60860">
        <w:rPr>
          <w:rFonts w:asciiTheme="minorHAnsi" w:eastAsiaTheme="minorEastAsia" w:hAnsiTheme="minorHAnsi" w:cstheme="minorBidi"/>
          <w:b/>
          <w:bCs/>
          <w:sz w:val="18"/>
          <w:szCs w:val="18"/>
          <w:u w:val="single"/>
        </w:rPr>
        <w:t>Max Word Limit</w:t>
      </w:r>
      <w:r w:rsidR="00CB77F3">
        <w:rPr>
          <w:rFonts w:asciiTheme="minorHAnsi" w:eastAsiaTheme="minorEastAsia" w:hAnsiTheme="minorHAnsi" w:cstheme="minorBidi"/>
          <w:b/>
          <w:bCs/>
          <w:sz w:val="18"/>
          <w:szCs w:val="18"/>
          <w:u w:val="single"/>
        </w:rPr>
        <w:t>: 250</w:t>
      </w:r>
    </w:p>
    <w:p w14:paraId="5B5FE8FE" w14:textId="57D64E08" w:rsidR="2EE60860" w:rsidRDefault="2EE60860" w:rsidP="2EE60860">
      <w:pPr>
        <w:rPr>
          <w:b/>
          <w:bCs/>
        </w:rPr>
      </w:pPr>
    </w:p>
    <w:p w14:paraId="02DF8FA8" w14:textId="5E43A043" w:rsidR="007F3823" w:rsidRPr="00AA0D96" w:rsidRDefault="00413311" w:rsidP="00AA0D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What attributes, skills and/or experience do you have that make you think you would be a good fit for this role? Please provide examples to support your answer. (NB: You may wish to include any technical skills/knowledge you may have</w:t>
      </w:r>
      <w:r w:rsidR="00AA0D96" w:rsidRPr="00AA0D9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.</w:t>
      </w:r>
    </w:p>
    <w:p w14:paraId="16CB3ACD" w14:textId="77777777" w:rsidR="00413311" w:rsidRDefault="007F3823" w:rsidP="00413311">
      <w:pPr>
        <w:ind w:left="6480" w:firstLine="720"/>
        <w:contextualSpacing/>
        <w:jc w:val="right"/>
        <w:rPr>
          <w:rFonts w:asciiTheme="minorHAnsi" w:hAnsiTheme="minorHAnsi"/>
          <w:b/>
          <w:bCs/>
          <w:sz w:val="18"/>
          <w:szCs w:val="18"/>
          <w:u w:val="single"/>
        </w:rPr>
      </w:pPr>
      <w:r w:rsidRPr="2EE60860">
        <w:rPr>
          <w:rFonts w:asciiTheme="minorHAnsi" w:hAnsiTheme="minorHAnsi"/>
          <w:b/>
          <w:bCs/>
          <w:sz w:val="18"/>
          <w:szCs w:val="18"/>
          <w:u w:val="single"/>
        </w:rPr>
        <w:t>Max Word Limit:</w:t>
      </w:r>
      <w:r w:rsidR="00CB77F3">
        <w:rPr>
          <w:rFonts w:asciiTheme="minorHAnsi" w:hAnsiTheme="minorHAnsi"/>
          <w:b/>
          <w:bCs/>
          <w:sz w:val="18"/>
          <w:szCs w:val="18"/>
          <w:u w:val="single"/>
        </w:rPr>
        <w:t xml:space="preserve"> 250</w:t>
      </w:r>
      <w:r w:rsidR="00413311">
        <w:rPr>
          <w:rFonts w:asciiTheme="minorHAnsi" w:hAnsiTheme="minorHAnsi"/>
          <w:b/>
          <w:bCs/>
          <w:sz w:val="18"/>
          <w:szCs w:val="18"/>
          <w:u w:val="single"/>
        </w:rPr>
        <w:t xml:space="preserve"> </w:t>
      </w:r>
    </w:p>
    <w:p w14:paraId="258B734A" w14:textId="77777777" w:rsidR="00413311" w:rsidRDefault="00413311" w:rsidP="00413311">
      <w:pPr>
        <w:ind w:left="6480" w:firstLine="720"/>
        <w:contextualSpacing/>
        <w:jc w:val="right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507F0F23" w14:textId="14809C7E" w:rsidR="00413311" w:rsidRDefault="00413311" w:rsidP="00413311">
      <w:pPr>
        <w:ind w:left="6480" w:firstLine="720"/>
        <w:contextualSpacing/>
        <w:jc w:val="right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24ACCC01" w14:textId="1B16FAE9" w:rsidR="00214F7D" w:rsidRPr="005C1633" w:rsidRDefault="00214F7D" w:rsidP="00AA0D96">
      <w:pPr>
        <w:contextualSpacing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7CED4B96" w14:textId="5BD48BB4" w:rsidR="2EE60860" w:rsidRDefault="2EE60860" w:rsidP="2EE60860">
      <w:pPr>
        <w:ind w:left="6480" w:firstLine="720"/>
        <w:jc w:val="right"/>
        <w:rPr>
          <w:b/>
          <w:bCs/>
          <w:u w:val="single"/>
        </w:rPr>
      </w:pPr>
    </w:p>
    <w:p w14:paraId="6F92E1CF" w14:textId="77777777" w:rsidR="00413311" w:rsidRDefault="00413311" w:rsidP="00D71557">
      <w:pPr>
        <w:contextualSpacing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67B4368" w14:textId="77777777" w:rsidR="00EA7969" w:rsidRPr="00EA7969" w:rsidRDefault="00EA7969" w:rsidP="00EA7969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sectPr w:rsidR="00EA7969" w:rsidRPr="00EA79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A01F" w14:textId="77777777" w:rsidR="00C9139B" w:rsidRDefault="00C9139B" w:rsidP="007F3823">
      <w:r>
        <w:separator/>
      </w:r>
    </w:p>
  </w:endnote>
  <w:endnote w:type="continuationSeparator" w:id="0">
    <w:p w14:paraId="45D2A6A9" w14:textId="77777777" w:rsidR="00C9139B" w:rsidRDefault="00C9139B" w:rsidP="007F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C01A" w14:textId="77777777" w:rsidR="007F3823" w:rsidRPr="007F3823" w:rsidRDefault="007F3823" w:rsidP="007F3823">
    <w:pPr>
      <w:pStyle w:val="Footer"/>
      <w:ind w:right="360" w:firstLine="720"/>
      <w:jc w:val="center"/>
      <w:rPr>
        <w:sz w:val="16"/>
      </w:rPr>
    </w:pPr>
    <w:r w:rsidRPr="007F3823">
      <w:rPr>
        <w:sz w:val="16"/>
      </w:rPr>
      <w:t>Please be advised that the information contained herein is confidential and should be t</w:t>
    </w:r>
    <w:r>
      <w:rPr>
        <w:sz w:val="16"/>
      </w:rPr>
      <w:t xml:space="preserve">reated as such. The information </w:t>
    </w:r>
    <w:r w:rsidRPr="007F3823">
      <w:rPr>
        <w:sz w:val="16"/>
      </w:rPr>
      <w:t>should not be disclosed to anyone who is/ would not be involved in the processes of Pro Bono and unless the express consent of the committee is provided.</w:t>
    </w:r>
  </w:p>
  <w:p w14:paraId="11626044" w14:textId="77777777" w:rsidR="007F3823" w:rsidRPr="007F3823" w:rsidRDefault="007F3823" w:rsidP="007F3823">
    <w:pPr>
      <w:pStyle w:val="Footer"/>
      <w:jc w:val="right"/>
    </w:pPr>
    <w:r w:rsidRPr="007F3823"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C0C15" wp14:editId="20784D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mo="http://schemas.microsoft.com/office/mac/office/2008/main" xmlns:mv="urn:schemas-microsoft-com:mac:vml">
          <w:pict w14:anchorId="69AD9FB5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2DA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 w:rsidRPr="007F3823">
      <w:rPr>
        <w:color w:val="5B9BD5" w:themeColor="accent1"/>
      </w:rPr>
      <w:t xml:space="preserve"> </w:t>
    </w:r>
    <w:r>
      <w:rPr>
        <w:rFonts w:eastAsiaTheme="majorEastAsia"/>
        <w:color w:val="000000" w:themeColor="text1"/>
        <w:sz w:val="20"/>
        <w:szCs w:val="20"/>
      </w:rPr>
      <w:t>Page</w:t>
    </w:r>
    <w:r w:rsidRPr="007F3823">
      <w:rPr>
        <w:rFonts w:eastAsiaTheme="majorEastAsia"/>
        <w:color w:val="000000" w:themeColor="text1"/>
        <w:sz w:val="20"/>
        <w:szCs w:val="20"/>
      </w:rPr>
      <w:t xml:space="preserve">. </w:t>
    </w:r>
    <w:r w:rsidRPr="007F3823">
      <w:rPr>
        <w:rFonts w:eastAsiaTheme="minorEastAsia"/>
        <w:color w:val="000000" w:themeColor="text1"/>
        <w:sz w:val="20"/>
        <w:szCs w:val="20"/>
      </w:rPr>
      <w:fldChar w:fldCharType="begin"/>
    </w:r>
    <w:r w:rsidRPr="007F3823">
      <w:rPr>
        <w:color w:val="000000" w:themeColor="text1"/>
        <w:sz w:val="20"/>
        <w:szCs w:val="20"/>
      </w:rPr>
      <w:instrText xml:space="preserve"> PAGE    \* MERGEFORMAT </w:instrText>
    </w:r>
    <w:r w:rsidRPr="007F3823">
      <w:rPr>
        <w:rFonts w:eastAsiaTheme="minorEastAsia"/>
        <w:color w:val="000000" w:themeColor="text1"/>
        <w:sz w:val="20"/>
        <w:szCs w:val="20"/>
      </w:rPr>
      <w:fldChar w:fldCharType="separate"/>
    </w:r>
    <w:r w:rsidR="00546847" w:rsidRPr="00546847">
      <w:rPr>
        <w:rFonts w:eastAsiaTheme="majorEastAsia"/>
        <w:noProof/>
        <w:color w:val="000000" w:themeColor="text1"/>
        <w:sz w:val="20"/>
        <w:szCs w:val="20"/>
      </w:rPr>
      <w:t>1</w:t>
    </w:r>
    <w:r w:rsidRPr="007F3823">
      <w:rPr>
        <w:rFonts w:eastAsiaTheme="majorEastAsia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53A0" w14:textId="77777777" w:rsidR="00C9139B" w:rsidRDefault="00C9139B" w:rsidP="007F3823">
      <w:r>
        <w:separator/>
      </w:r>
    </w:p>
  </w:footnote>
  <w:footnote w:type="continuationSeparator" w:id="0">
    <w:p w14:paraId="22AD3991" w14:textId="77777777" w:rsidR="00C9139B" w:rsidRDefault="00C9139B" w:rsidP="007F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744"/>
    <w:multiLevelType w:val="hybridMultilevel"/>
    <w:tmpl w:val="605E7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1C97"/>
    <w:multiLevelType w:val="hybridMultilevel"/>
    <w:tmpl w:val="9B1C0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2BF0"/>
    <w:multiLevelType w:val="hybridMultilevel"/>
    <w:tmpl w:val="921A6600"/>
    <w:lvl w:ilvl="0" w:tplc="B69C2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23"/>
    <w:rsid w:val="00041783"/>
    <w:rsid w:val="00071078"/>
    <w:rsid w:val="0008586B"/>
    <w:rsid w:val="00086B21"/>
    <w:rsid w:val="000D7BDB"/>
    <w:rsid w:val="001330C8"/>
    <w:rsid w:val="001428FC"/>
    <w:rsid w:val="001C2A72"/>
    <w:rsid w:val="001D585D"/>
    <w:rsid w:val="001F581C"/>
    <w:rsid w:val="00214F7D"/>
    <w:rsid w:val="00231564"/>
    <w:rsid w:val="002E78B0"/>
    <w:rsid w:val="00327058"/>
    <w:rsid w:val="003655A3"/>
    <w:rsid w:val="00370665"/>
    <w:rsid w:val="00393A90"/>
    <w:rsid w:val="003E4E30"/>
    <w:rsid w:val="004106A6"/>
    <w:rsid w:val="00413311"/>
    <w:rsid w:val="004237BF"/>
    <w:rsid w:val="00511E8F"/>
    <w:rsid w:val="0052626C"/>
    <w:rsid w:val="00546847"/>
    <w:rsid w:val="0057162F"/>
    <w:rsid w:val="00581B9F"/>
    <w:rsid w:val="005C1633"/>
    <w:rsid w:val="006438ED"/>
    <w:rsid w:val="00645888"/>
    <w:rsid w:val="00683A86"/>
    <w:rsid w:val="0072158B"/>
    <w:rsid w:val="0074516B"/>
    <w:rsid w:val="007B671B"/>
    <w:rsid w:val="007E1ED1"/>
    <w:rsid w:val="007E53C7"/>
    <w:rsid w:val="007F3823"/>
    <w:rsid w:val="00827F76"/>
    <w:rsid w:val="008A6D12"/>
    <w:rsid w:val="008A7A7E"/>
    <w:rsid w:val="009033F2"/>
    <w:rsid w:val="009174B6"/>
    <w:rsid w:val="009555E1"/>
    <w:rsid w:val="0096118B"/>
    <w:rsid w:val="009655B0"/>
    <w:rsid w:val="00983A38"/>
    <w:rsid w:val="00A22B42"/>
    <w:rsid w:val="00A51B5B"/>
    <w:rsid w:val="00A52000"/>
    <w:rsid w:val="00A6721F"/>
    <w:rsid w:val="00A73636"/>
    <w:rsid w:val="00A749F3"/>
    <w:rsid w:val="00A85C86"/>
    <w:rsid w:val="00AA0D96"/>
    <w:rsid w:val="00AD0528"/>
    <w:rsid w:val="00AE6004"/>
    <w:rsid w:val="00B06275"/>
    <w:rsid w:val="00B35448"/>
    <w:rsid w:val="00BA10B0"/>
    <w:rsid w:val="00BA7DF7"/>
    <w:rsid w:val="00BC781F"/>
    <w:rsid w:val="00C27A3B"/>
    <w:rsid w:val="00C470F9"/>
    <w:rsid w:val="00C9139B"/>
    <w:rsid w:val="00CB77F3"/>
    <w:rsid w:val="00D41884"/>
    <w:rsid w:val="00D71557"/>
    <w:rsid w:val="00D82AE3"/>
    <w:rsid w:val="00DF5B84"/>
    <w:rsid w:val="00E1512F"/>
    <w:rsid w:val="00E51F0F"/>
    <w:rsid w:val="00EA7969"/>
    <w:rsid w:val="00EB3B38"/>
    <w:rsid w:val="00ED452F"/>
    <w:rsid w:val="00F9534A"/>
    <w:rsid w:val="00F960A5"/>
    <w:rsid w:val="00FA5533"/>
    <w:rsid w:val="00FF09D5"/>
    <w:rsid w:val="06766043"/>
    <w:rsid w:val="1111057C"/>
    <w:rsid w:val="1B7618B9"/>
    <w:rsid w:val="1D05B009"/>
    <w:rsid w:val="1FADAC8C"/>
    <w:rsid w:val="2953BB18"/>
    <w:rsid w:val="2EE60860"/>
    <w:rsid w:val="3A09D12E"/>
    <w:rsid w:val="6FE90D6E"/>
    <w:rsid w:val="77653A42"/>
    <w:rsid w:val="792BF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BB8C"/>
  <w15:chartTrackingRefBased/>
  <w15:docId w15:val="{733AF7B1-8F7E-4AA7-A58A-432CAE2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F3823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16"/>
      <w:szCs w:val="16"/>
      <w:lang w:val="en-US"/>
    </w:rPr>
  </w:style>
  <w:style w:type="character" w:styleId="Hyperlink">
    <w:name w:val="Hyperlink"/>
    <w:basedOn w:val="DefaultParagraphFont"/>
    <w:rsid w:val="007F38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F3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bonoleices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bonoleice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Kasandra.Silcott@rhp.org.uk</dc:creator>
  <cp:keywords/>
  <dc:description/>
  <cp:lastModifiedBy>Kasandra Silcott</cp:lastModifiedBy>
  <cp:revision>5</cp:revision>
  <dcterms:created xsi:type="dcterms:W3CDTF">2021-09-24T17:53:00Z</dcterms:created>
  <dcterms:modified xsi:type="dcterms:W3CDTF">2021-09-24T18:12:00Z</dcterms:modified>
</cp:coreProperties>
</file>